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0D0E1" w14:textId="52D21219" w:rsidR="00CE5FF3" w:rsidRDefault="00CE5FF3" w:rsidP="00CE5FF3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pl-PL"/>
        </w:rPr>
        <w:drawing>
          <wp:inline distT="0" distB="0" distL="0" distR="0" wp14:anchorId="418D7689" wp14:editId="71E755C3">
            <wp:extent cx="2426335" cy="871855"/>
            <wp:effectExtent l="0" t="0" r="0" b="4445"/>
            <wp:docPr id="112727469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35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1525F8" w14:textId="77777777" w:rsidR="00CE5FF3" w:rsidRDefault="00CE5FF3" w:rsidP="00CE5FF3">
      <w:pPr>
        <w:jc w:val="center"/>
        <w:rPr>
          <w:b/>
          <w:bCs/>
          <w:sz w:val="28"/>
          <w:szCs w:val="28"/>
        </w:rPr>
      </w:pPr>
    </w:p>
    <w:p w14:paraId="59E921D7" w14:textId="77777777" w:rsidR="00CE5FF3" w:rsidRDefault="00CE5FF3" w:rsidP="00CE5FF3">
      <w:pPr>
        <w:jc w:val="center"/>
        <w:rPr>
          <w:b/>
          <w:bCs/>
          <w:sz w:val="28"/>
          <w:szCs w:val="28"/>
        </w:rPr>
      </w:pPr>
    </w:p>
    <w:p w14:paraId="38359510" w14:textId="3545BA02" w:rsidR="00AE10BB" w:rsidRDefault="00CE5FF3" w:rsidP="00CE5F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Zielona Dolina Odry i Warty</w:t>
      </w:r>
    </w:p>
    <w:p w14:paraId="2A687D78" w14:textId="733845E9" w:rsidR="00746218" w:rsidRPr="00A7151F" w:rsidRDefault="00746218" w:rsidP="0074621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porozumieniu z Zarządem Województwa Lubuskiego</w:t>
      </w:r>
    </w:p>
    <w:p w14:paraId="701AF35E" w14:textId="1F718006" w:rsidR="005275CE" w:rsidRPr="006B70AF" w:rsidRDefault="00D25635" w:rsidP="005275CE">
      <w:pPr>
        <w:jc w:val="center"/>
        <w:rPr>
          <w:b/>
          <w:bCs/>
          <w:szCs w:val="24"/>
        </w:rPr>
      </w:pPr>
      <w:r w:rsidRPr="006B70AF">
        <w:rPr>
          <w:b/>
          <w:bCs/>
          <w:szCs w:val="24"/>
        </w:rPr>
        <w:t xml:space="preserve">ogłasza nabór </w:t>
      </w:r>
      <w:r w:rsidR="00896696" w:rsidRPr="006B70AF">
        <w:rPr>
          <w:b/>
          <w:bCs/>
          <w:szCs w:val="24"/>
        </w:rPr>
        <w:t>wniosków o wsparcie nr 1/202</w:t>
      </w:r>
      <w:r w:rsidR="004F7221">
        <w:rPr>
          <w:b/>
          <w:bCs/>
          <w:szCs w:val="24"/>
        </w:rPr>
        <w:t>6</w:t>
      </w:r>
    </w:p>
    <w:p w14:paraId="0D4066A1" w14:textId="77777777" w:rsidR="00413653" w:rsidRDefault="00413653" w:rsidP="005275CE">
      <w:pPr>
        <w:spacing w:after="120"/>
        <w:jc w:val="center"/>
        <w:rPr>
          <w:rFonts w:cs="Times New Roman"/>
          <w:b/>
          <w:bCs/>
          <w:szCs w:val="24"/>
        </w:rPr>
      </w:pPr>
    </w:p>
    <w:p w14:paraId="54F76152" w14:textId="4C7A5CA1" w:rsidR="005275CE" w:rsidRPr="006B70AF" w:rsidRDefault="005275CE" w:rsidP="005275CE">
      <w:pPr>
        <w:spacing w:after="120"/>
        <w:jc w:val="center"/>
        <w:rPr>
          <w:rFonts w:cs="Times New Roman"/>
          <w:b/>
          <w:bCs/>
          <w:szCs w:val="24"/>
        </w:rPr>
      </w:pPr>
      <w:r w:rsidRPr="006B70AF">
        <w:rPr>
          <w:rFonts w:cs="Times New Roman"/>
          <w:b/>
          <w:bCs/>
          <w:szCs w:val="24"/>
        </w:rPr>
        <w:t>w zakresie:</w:t>
      </w:r>
    </w:p>
    <w:p w14:paraId="41CB0129" w14:textId="55D7FB71" w:rsidR="00413653" w:rsidRPr="00DC182B" w:rsidRDefault="005275CE" w:rsidP="005275CE">
      <w:pPr>
        <w:spacing w:after="120"/>
        <w:jc w:val="center"/>
        <w:rPr>
          <w:rFonts w:cs="Times New Roman"/>
          <w:b/>
          <w:color w:val="000000"/>
          <w:spacing w:val="-6"/>
          <w:sz w:val="32"/>
          <w:szCs w:val="32"/>
          <w:lang w:eastAsia="pl-PL" w:bidi="pl-PL"/>
        </w:rPr>
      </w:pPr>
      <w:r w:rsidRPr="00DC182B">
        <w:rPr>
          <w:rFonts w:cs="Times New Roman"/>
          <w:b/>
          <w:color w:val="000000"/>
          <w:spacing w:val="-6"/>
          <w:sz w:val="32"/>
          <w:szCs w:val="32"/>
          <w:lang w:eastAsia="pl-PL" w:bidi="pl-PL"/>
        </w:rPr>
        <w:t>Poprawa dostępu do małej infrastruktury publicznej</w:t>
      </w:r>
    </w:p>
    <w:p w14:paraId="68B236BE" w14:textId="5E1AB628" w:rsidR="005275CE" w:rsidRPr="006B70AF" w:rsidRDefault="005275CE" w:rsidP="005275CE">
      <w:pPr>
        <w:spacing w:after="120"/>
        <w:jc w:val="center"/>
        <w:rPr>
          <w:rFonts w:cs="Times New Roman"/>
          <w:color w:val="000000"/>
          <w:szCs w:val="24"/>
          <w:lang w:eastAsia="pl-PL" w:bidi="pl-PL"/>
        </w:rPr>
      </w:pPr>
      <w:r w:rsidRPr="006B70AF">
        <w:rPr>
          <w:rFonts w:cs="Times New Roman"/>
          <w:color w:val="000000"/>
          <w:szCs w:val="24"/>
          <w:lang w:eastAsia="pl-PL" w:bidi="pl-PL"/>
        </w:rPr>
        <w:t>w ramach</w:t>
      </w:r>
    </w:p>
    <w:p w14:paraId="17EAF91B" w14:textId="77777777" w:rsidR="005275CE" w:rsidRPr="006B70AF" w:rsidRDefault="005275CE" w:rsidP="00FC69AD">
      <w:pPr>
        <w:jc w:val="center"/>
        <w:rPr>
          <w:rFonts w:cs="Times New Roman"/>
          <w:szCs w:val="24"/>
        </w:rPr>
      </w:pPr>
      <w:r w:rsidRPr="006B70AF">
        <w:rPr>
          <w:rFonts w:cs="Times New Roman"/>
          <w:szCs w:val="24"/>
        </w:rPr>
        <w:t>Planu Strategicznego dla Wspólnej Polityki Rolnej na lata 2023–2027</w:t>
      </w:r>
    </w:p>
    <w:p w14:paraId="5B9B4E62" w14:textId="2C6351BC" w:rsidR="005275CE" w:rsidRPr="006B70AF" w:rsidRDefault="005275CE" w:rsidP="00FC69AD">
      <w:pPr>
        <w:jc w:val="center"/>
        <w:rPr>
          <w:rFonts w:cs="Times New Roman"/>
          <w:szCs w:val="24"/>
        </w:rPr>
      </w:pPr>
      <w:r w:rsidRPr="006B70AF">
        <w:rPr>
          <w:rFonts w:cs="Times New Roman"/>
          <w:szCs w:val="24"/>
        </w:rPr>
        <w:t>dla interwencji I.13.1 LEADER/Rozwój Lokalny Kierowany przez Społeczność (RLKS) – komponent wdrażanie LSR</w:t>
      </w:r>
    </w:p>
    <w:p w14:paraId="049E707C" w14:textId="54371956" w:rsidR="00FC69AD" w:rsidRDefault="00531710" w:rsidP="00FC69AD">
      <w:pPr>
        <w:jc w:val="center"/>
        <w:rPr>
          <w:b/>
          <w:bCs/>
          <w:szCs w:val="24"/>
        </w:rPr>
      </w:pPr>
      <w:r w:rsidRPr="006B70AF">
        <w:rPr>
          <w:rFonts w:cs="Times New Roman"/>
          <w:b/>
          <w:bCs/>
          <w:color w:val="000000"/>
          <w:szCs w:val="24"/>
          <w:lang w:eastAsia="pl-PL" w:bidi="pl-PL"/>
        </w:rPr>
        <w:t xml:space="preserve">Przedsięwzięcie </w:t>
      </w:r>
      <w:r w:rsidR="00CE5FF3">
        <w:rPr>
          <w:rFonts w:cs="Times New Roman"/>
          <w:b/>
          <w:bCs/>
          <w:color w:val="000000"/>
          <w:szCs w:val="24"/>
          <w:lang w:eastAsia="pl-PL" w:bidi="pl-PL"/>
        </w:rPr>
        <w:t>1</w:t>
      </w:r>
      <w:r w:rsidRPr="006B70AF">
        <w:rPr>
          <w:rFonts w:cs="Times New Roman"/>
          <w:b/>
          <w:bCs/>
          <w:color w:val="000000"/>
          <w:szCs w:val="24"/>
          <w:lang w:eastAsia="pl-PL" w:bidi="pl-PL"/>
        </w:rPr>
        <w:t xml:space="preserve">.1 </w:t>
      </w:r>
      <w:r w:rsidR="00CE5FF3" w:rsidRPr="00CE5FF3">
        <w:rPr>
          <w:b/>
          <w:bCs/>
          <w:szCs w:val="24"/>
        </w:rPr>
        <w:t>Poprawa dostępu do małej infrastruktury publicznej</w:t>
      </w:r>
    </w:p>
    <w:p w14:paraId="5DEFE02E" w14:textId="5739FF03" w:rsidR="00531710" w:rsidRPr="006B70AF" w:rsidRDefault="00FC69AD" w:rsidP="00FC69AD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wdrażane </w:t>
      </w:r>
      <w:r w:rsidR="00531710" w:rsidRPr="006B70AF">
        <w:rPr>
          <w:b/>
          <w:bCs/>
          <w:szCs w:val="24"/>
        </w:rPr>
        <w:t>w Lokalnej Strategii Rozwoju na lata 2023-2027</w:t>
      </w:r>
    </w:p>
    <w:p w14:paraId="19BAEC73" w14:textId="00B3E74E" w:rsidR="00826063" w:rsidRDefault="00826063" w:rsidP="00413653">
      <w:pPr>
        <w:jc w:val="both"/>
        <w:rPr>
          <w:b/>
          <w:bCs/>
          <w:szCs w:val="24"/>
        </w:rPr>
      </w:pPr>
    </w:p>
    <w:p w14:paraId="04764AC2" w14:textId="77777777" w:rsidR="00DC182B" w:rsidRPr="006B70AF" w:rsidRDefault="00DC182B" w:rsidP="00413653">
      <w:pPr>
        <w:jc w:val="both"/>
        <w:rPr>
          <w:b/>
          <w:bCs/>
          <w:szCs w:val="24"/>
        </w:rPr>
      </w:pPr>
    </w:p>
    <w:p w14:paraId="0CD5872B" w14:textId="1C1C9897" w:rsidR="00413653" w:rsidRDefault="006B70AF" w:rsidP="00DC182B">
      <w:pPr>
        <w:spacing w:after="12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Podmioty uprawnione </w:t>
      </w:r>
      <w:r w:rsidR="00025CE9">
        <w:rPr>
          <w:b/>
          <w:bCs/>
          <w:szCs w:val="24"/>
        </w:rPr>
        <w:t>do ubiegania się o wsparcie na wdrażanie LSR 2023-2027</w:t>
      </w:r>
      <w:r w:rsidR="000C778D">
        <w:rPr>
          <w:b/>
          <w:bCs/>
          <w:szCs w:val="24"/>
        </w:rPr>
        <w:t>.</w:t>
      </w:r>
    </w:p>
    <w:p w14:paraId="4F29EE68" w14:textId="6ABCDDB5" w:rsidR="00190088" w:rsidRDefault="006C5C0C" w:rsidP="00413653">
      <w:pPr>
        <w:jc w:val="both"/>
        <w:rPr>
          <w:szCs w:val="24"/>
        </w:rPr>
      </w:pPr>
      <w:r w:rsidRPr="006C5C0C">
        <w:rPr>
          <w:szCs w:val="24"/>
        </w:rPr>
        <w:t>Podmiotami uprawnionymi do ubiegania się o wsparcie są:</w:t>
      </w:r>
    </w:p>
    <w:p w14:paraId="5034E3CF" w14:textId="5F03B5D4" w:rsidR="006C5C0C" w:rsidRPr="007E0698" w:rsidRDefault="006C5C0C" w:rsidP="006C5C0C">
      <w:pPr>
        <w:pStyle w:val="Akapitzlist"/>
        <w:numPr>
          <w:ilvl w:val="0"/>
          <w:numId w:val="2"/>
        </w:numPr>
        <w:ind w:left="426" w:hanging="426"/>
        <w:jc w:val="both"/>
        <w:rPr>
          <w:szCs w:val="24"/>
        </w:rPr>
      </w:pPr>
      <w:r>
        <w:rPr>
          <w:szCs w:val="24"/>
        </w:rPr>
        <w:t xml:space="preserve">organizacje pozarządowe, </w:t>
      </w:r>
      <w:r w:rsidR="00694DD5">
        <w:rPr>
          <w:szCs w:val="24"/>
        </w:rPr>
        <w:t xml:space="preserve">o których mowa </w:t>
      </w:r>
      <w:r w:rsidR="00FB392B" w:rsidRPr="002052EC">
        <w:rPr>
          <w:rFonts w:cs="Times New Roman"/>
          <w:color w:val="000000"/>
          <w:spacing w:val="-6"/>
          <w:lang w:eastAsia="pl-PL" w:bidi="pl-PL"/>
        </w:rPr>
        <w:t>w art. 3 ust. 2 ustawy</w:t>
      </w:r>
      <w:r w:rsidR="0006087A">
        <w:rPr>
          <w:rFonts w:cs="Times New Roman"/>
          <w:color w:val="000000"/>
          <w:spacing w:val="-6"/>
          <w:lang w:eastAsia="pl-PL" w:bidi="pl-PL"/>
        </w:rPr>
        <w:t xml:space="preserve"> z dnia 24 kwietnia 2003 r.</w:t>
      </w:r>
      <w:r w:rsidR="00FB392B" w:rsidRPr="002052EC">
        <w:rPr>
          <w:rFonts w:cs="Times New Roman"/>
          <w:color w:val="000000"/>
          <w:spacing w:val="-6"/>
          <w:lang w:eastAsia="pl-PL" w:bidi="pl-PL"/>
        </w:rPr>
        <w:t xml:space="preserve"> o</w:t>
      </w:r>
      <w:r w:rsidR="00694DD5">
        <w:rPr>
          <w:rFonts w:cs="Times New Roman"/>
          <w:color w:val="000000"/>
          <w:spacing w:val="-6"/>
          <w:lang w:eastAsia="pl-PL" w:bidi="pl-PL"/>
        </w:rPr>
        <w:t> </w:t>
      </w:r>
      <w:r w:rsidR="00FB392B" w:rsidRPr="002052EC">
        <w:rPr>
          <w:rFonts w:cs="Times New Roman"/>
          <w:color w:val="000000"/>
          <w:spacing w:val="-6"/>
          <w:lang w:eastAsia="pl-PL" w:bidi="pl-PL"/>
        </w:rPr>
        <w:t>działalności pożytku publicznego i o wolontariacie</w:t>
      </w:r>
      <w:r w:rsidR="007E0698">
        <w:rPr>
          <w:rFonts w:cs="Times New Roman"/>
          <w:color w:val="000000"/>
          <w:spacing w:val="-6"/>
          <w:lang w:eastAsia="pl-PL" w:bidi="pl-PL"/>
        </w:rPr>
        <w:t>,</w:t>
      </w:r>
    </w:p>
    <w:p w14:paraId="13DAFB16" w14:textId="056C019D" w:rsidR="007E0698" w:rsidRPr="006C5C0C" w:rsidRDefault="00604C5A" w:rsidP="00DC182B">
      <w:pPr>
        <w:pStyle w:val="Akapitzlist"/>
        <w:numPr>
          <w:ilvl w:val="0"/>
          <w:numId w:val="2"/>
        </w:numPr>
        <w:spacing w:after="360"/>
        <w:ind w:left="425" w:hanging="425"/>
        <w:contextualSpacing w:val="0"/>
        <w:jc w:val="both"/>
        <w:rPr>
          <w:szCs w:val="24"/>
        </w:rPr>
      </w:pPr>
      <w:r>
        <w:rPr>
          <w:szCs w:val="24"/>
        </w:rPr>
        <w:t xml:space="preserve">jednostki sektora finansów publicznych, o których mowa w art. 8 </w:t>
      </w:r>
      <w:r w:rsidR="007A5112" w:rsidRPr="002052EC">
        <w:rPr>
          <w:rFonts w:cs="Times New Roman"/>
          <w:color w:val="000000"/>
          <w:spacing w:val="-6"/>
          <w:lang w:eastAsia="pl-PL" w:bidi="pl-PL"/>
        </w:rPr>
        <w:t>ustawa z dnia 27</w:t>
      </w:r>
      <w:r w:rsidR="00694DD5">
        <w:rPr>
          <w:rFonts w:cs="Times New Roman"/>
          <w:color w:val="000000"/>
          <w:spacing w:val="-6"/>
          <w:lang w:eastAsia="pl-PL" w:bidi="pl-PL"/>
        </w:rPr>
        <w:t> </w:t>
      </w:r>
      <w:r w:rsidR="007A5112" w:rsidRPr="002052EC">
        <w:rPr>
          <w:rFonts w:cs="Times New Roman"/>
          <w:color w:val="000000"/>
          <w:spacing w:val="-6"/>
          <w:lang w:eastAsia="pl-PL" w:bidi="pl-PL"/>
        </w:rPr>
        <w:t>sierpnia</w:t>
      </w:r>
      <w:r w:rsidR="00694DD5">
        <w:rPr>
          <w:rFonts w:cs="Times New Roman"/>
          <w:color w:val="000000"/>
          <w:spacing w:val="-6"/>
          <w:lang w:eastAsia="pl-PL" w:bidi="pl-PL"/>
        </w:rPr>
        <w:t> </w:t>
      </w:r>
      <w:r w:rsidR="007A5112" w:rsidRPr="002052EC">
        <w:rPr>
          <w:rFonts w:cs="Times New Roman"/>
          <w:color w:val="000000"/>
          <w:spacing w:val="-6"/>
          <w:lang w:eastAsia="pl-PL" w:bidi="pl-PL"/>
        </w:rPr>
        <w:t>2009 r. o finansach publicznych</w:t>
      </w:r>
      <w:r w:rsidR="00E21C45">
        <w:rPr>
          <w:rFonts w:cs="Times New Roman"/>
          <w:color w:val="000000"/>
          <w:spacing w:val="-6"/>
          <w:lang w:eastAsia="pl-PL" w:bidi="pl-PL"/>
        </w:rPr>
        <w:t>.</w:t>
      </w:r>
    </w:p>
    <w:p w14:paraId="4D0F5F2B" w14:textId="039AD6FA" w:rsidR="000C778D" w:rsidRDefault="000C778D" w:rsidP="00DC182B">
      <w:pPr>
        <w:spacing w:after="120"/>
        <w:jc w:val="both"/>
        <w:rPr>
          <w:b/>
          <w:bCs/>
          <w:szCs w:val="24"/>
        </w:rPr>
      </w:pPr>
      <w:r>
        <w:rPr>
          <w:b/>
          <w:bCs/>
          <w:szCs w:val="24"/>
        </w:rPr>
        <w:t>Termin, miejsce oraz forma składania wniosków.</w:t>
      </w:r>
    </w:p>
    <w:p w14:paraId="5EF19007" w14:textId="43D619A7" w:rsidR="00E21C45" w:rsidRDefault="00E12B5E" w:rsidP="00413653">
      <w:pPr>
        <w:jc w:val="both"/>
        <w:rPr>
          <w:rFonts w:cs="Times New Roman"/>
          <w:b/>
          <w:bCs/>
          <w:color w:val="000000"/>
          <w:spacing w:val="-6"/>
          <w:lang w:eastAsia="pl-PL" w:bidi="pl-PL"/>
        </w:rPr>
      </w:pPr>
      <w:r w:rsidRPr="002052EC">
        <w:rPr>
          <w:rFonts w:cs="Times New Roman"/>
          <w:color w:val="000000"/>
          <w:spacing w:val="-6"/>
          <w:lang w:eastAsia="pl-PL" w:bidi="pl-PL"/>
        </w:rPr>
        <w:t>Termin składania W</w:t>
      </w:r>
      <w:r w:rsidR="00F51E98">
        <w:rPr>
          <w:rFonts w:cs="Times New Roman"/>
          <w:color w:val="000000"/>
          <w:spacing w:val="-6"/>
          <w:lang w:eastAsia="pl-PL" w:bidi="pl-PL"/>
        </w:rPr>
        <w:t xml:space="preserve">niosków </w:t>
      </w:r>
      <w:r w:rsidRPr="002052EC">
        <w:rPr>
          <w:rFonts w:cs="Times New Roman"/>
          <w:color w:val="000000"/>
          <w:spacing w:val="-6"/>
          <w:lang w:eastAsia="pl-PL" w:bidi="pl-PL"/>
        </w:rPr>
        <w:t>o</w:t>
      </w:r>
      <w:r w:rsidR="00F51E98">
        <w:rPr>
          <w:rFonts w:cs="Times New Roman"/>
          <w:color w:val="000000"/>
          <w:spacing w:val="-6"/>
          <w:lang w:eastAsia="pl-PL" w:bidi="pl-PL"/>
        </w:rPr>
        <w:t xml:space="preserve"> </w:t>
      </w:r>
      <w:r w:rsidRPr="002052EC">
        <w:rPr>
          <w:rFonts w:cs="Times New Roman"/>
          <w:color w:val="000000"/>
          <w:spacing w:val="-6"/>
          <w:lang w:eastAsia="pl-PL" w:bidi="pl-PL"/>
        </w:rPr>
        <w:t>P</w:t>
      </w:r>
      <w:r w:rsidR="00F51E98">
        <w:rPr>
          <w:rFonts w:cs="Times New Roman"/>
          <w:color w:val="000000"/>
          <w:spacing w:val="-6"/>
          <w:lang w:eastAsia="pl-PL" w:bidi="pl-PL"/>
        </w:rPr>
        <w:t xml:space="preserve">rzyznanie </w:t>
      </w:r>
      <w:r w:rsidRPr="002052EC">
        <w:rPr>
          <w:rFonts w:cs="Times New Roman"/>
          <w:color w:val="000000"/>
          <w:spacing w:val="-6"/>
          <w:lang w:eastAsia="pl-PL" w:bidi="pl-PL"/>
        </w:rPr>
        <w:t>P</w:t>
      </w:r>
      <w:r w:rsidR="00F51E98">
        <w:rPr>
          <w:rFonts w:cs="Times New Roman"/>
          <w:color w:val="000000"/>
          <w:spacing w:val="-6"/>
          <w:lang w:eastAsia="pl-PL" w:bidi="pl-PL"/>
        </w:rPr>
        <w:t>omocy</w:t>
      </w:r>
      <w:r w:rsidRPr="002052EC">
        <w:rPr>
          <w:rFonts w:cs="Times New Roman"/>
          <w:color w:val="000000"/>
          <w:spacing w:val="-6"/>
          <w:lang w:eastAsia="pl-PL" w:bidi="pl-PL"/>
        </w:rPr>
        <w:t xml:space="preserve"> rozpoczyna się </w:t>
      </w:r>
      <w:r w:rsidR="00F85DA8">
        <w:rPr>
          <w:rFonts w:cs="Times New Roman"/>
          <w:b/>
          <w:bCs/>
          <w:color w:val="000000"/>
          <w:spacing w:val="-6"/>
          <w:lang w:eastAsia="pl-PL" w:bidi="pl-PL"/>
        </w:rPr>
        <w:t>16 kwietnia</w:t>
      </w:r>
      <w:r>
        <w:rPr>
          <w:rFonts w:cs="Times New Roman"/>
          <w:b/>
          <w:bCs/>
          <w:color w:val="000000"/>
          <w:spacing w:val="-6"/>
          <w:lang w:eastAsia="pl-PL" w:bidi="pl-PL"/>
        </w:rPr>
        <w:t xml:space="preserve"> 202</w:t>
      </w:r>
      <w:r w:rsidR="00F85DA8">
        <w:rPr>
          <w:rFonts w:cs="Times New Roman"/>
          <w:b/>
          <w:bCs/>
          <w:color w:val="000000"/>
          <w:spacing w:val="-6"/>
          <w:lang w:eastAsia="pl-PL" w:bidi="pl-PL"/>
        </w:rPr>
        <w:t>6</w:t>
      </w:r>
      <w:r>
        <w:rPr>
          <w:rFonts w:cs="Times New Roman"/>
          <w:b/>
          <w:bCs/>
          <w:color w:val="000000"/>
          <w:spacing w:val="-6"/>
          <w:lang w:eastAsia="pl-PL" w:bidi="pl-PL"/>
        </w:rPr>
        <w:t xml:space="preserve"> r. </w:t>
      </w:r>
      <w:r w:rsidRPr="002052EC">
        <w:rPr>
          <w:rFonts w:cs="Times New Roman"/>
          <w:color w:val="000000"/>
          <w:spacing w:val="-6"/>
          <w:lang w:eastAsia="pl-PL" w:bidi="pl-PL"/>
        </w:rPr>
        <w:t xml:space="preserve">i </w:t>
      </w:r>
      <w:r w:rsidR="00CE5FF3">
        <w:rPr>
          <w:rFonts w:cs="Times New Roman"/>
          <w:color w:val="000000"/>
          <w:spacing w:val="-6"/>
          <w:lang w:eastAsia="pl-PL" w:bidi="pl-PL"/>
        </w:rPr>
        <w:t xml:space="preserve">                                 </w:t>
      </w:r>
      <w:r w:rsidRPr="002052EC">
        <w:rPr>
          <w:rFonts w:cs="Times New Roman"/>
          <w:color w:val="000000"/>
          <w:spacing w:val="-6"/>
          <w:lang w:eastAsia="pl-PL" w:bidi="pl-PL"/>
        </w:rPr>
        <w:t xml:space="preserve">kończy się </w:t>
      </w:r>
      <w:r w:rsidR="004F7221">
        <w:rPr>
          <w:rFonts w:cs="Times New Roman"/>
          <w:b/>
          <w:bCs/>
          <w:color w:val="000000"/>
          <w:spacing w:val="-6"/>
          <w:lang w:eastAsia="pl-PL" w:bidi="pl-PL"/>
        </w:rPr>
        <w:t>30</w:t>
      </w:r>
      <w:r w:rsidRPr="0007640B">
        <w:rPr>
          <w:rFonts w:cs="Times New Roman"/>
          <w:b/>
          <w:bCs/>
          <w:color w:val="000000"/>
          <w:spacing w:val="-6"/>
          <w:lang w:eastAsia="pl-PL" w:bidi="pl-PL"/>
        </w:rPr>
        <w:t xml:space="preserve"> </w:t>
      </w:r>
      <w:r w:rsidR="00746218">
        <w:rPr>
          <w:rFonts w:cs="Times New Roman"/>
          <w:b/>
          <w:bCs/>
          <w:color w:val="000000"/>
          <w:spacing w:val="-6"/>
          <w:lang w:eastAsia="pl-PL" w:bidi="pl-PL"/>
        </w:rPr>
        <w:t>kwietnia</w:t>
      </w:r>
      <w:r w:rsidRPr="0007640B">
        <w:rPr>
          <w:rFonts w:cs="Times New Roman"/>
          <w:b/>
          <w:bCs/>
          <w:color w:val="000000"/>
          <w:spacing w:val="-6"/>
          <w:lang w:eastAsia="pl-PL" w:bidi="pl-PL"/>
        </w:rPr>
        <w:t xml:space="preserve"> 202</w:t>
      </w:r>
      <w:r w:rsidR="004F7221">
        <w:rPr>
          <w:rFonts w:cs="Times New Roman"/>
          <w:b/>
          <w:bCs/>
          <w:color w:val="000000"/>
          <w:spacing w:val="-6"/>
          <w:lang w:eastAsia="pl-PL" w:bidi="pl-PL"/>
        </w:rPr>
        <w:t>6</w:t>
      </w:r>
      <w:r w:rsidRPr="0007640B">
        <w:rPr>
          <w:rFonts w:cs="Times New Roman"/>
          <w:b/>
          <w:bCs/>
          <w:color w:val="000000"/>
          <w:spacing w:val="-6"/>
          <w:lang w:eastAsia="pl-PL" w:bidi="pl-PL"/>
        </w:rPr>
        <w:t xml:space="preserve"> r.</w:t>
      </w:r>
    </w:p>
    <w:p w14:paraId="1CD8E249" w14:textId="2DE7DE28" w:rsidR="00C55290" w:rsidRDefault="00B0236E" w:rsidP="00DC182B">
      <w:pPr>
        <w:spacing w:after="360"/>
        <w:jc w:val="both"/>
        <w:rPr>
          <w:b/>
          <w:bCs/>
          <w:szCs w:val="24"/>
        </w:rPr>
      </w:pPr>
      <w:r>
        <w:rPr>
          <w:rFonts w:cs="Times New Roman"/>
          <w:color w:val="000000"/>
          <w:spacing w:val="-6"/>
          <w:lang w:eastAsia="pl-PL" w:bidi="pl-PL"/>
        </w:rPr>
        <w:t xml:space="preserve">Wnioski o </w:t>
      </w:r>
      <w:r w:rsidR="00F51E98">
        <w:rPr>
          <w:rFonts w:cs="Times New Roman"/>
          <w:color w:val="000000"/>
          <w:spacing w:val="-6"/>
          <w:lang w:eastAsia="pl-PL" w:bidi="pl-PL"/>
        </w:rPr>
        <w:t>P</w:t>
      </w:r>
      <w:r>
        <w:rPr>
          <w:rFonts w:cs="Times New Roman"/>
          <w:color w:val="000000"/>
          <w:spacing w:val="-6"/>
          <w:lang w:eastAsia="pl-PL" w:bidi="pl-PL"/>
        </w:rPr>
        <w:t xml:space="preserve">rzyznanie </w:t>
      </w:r>
      <w:r w:rsidR="00F51E98">
        <w:rPr>
          <w:rFonts w:cs="Times New Roman"/>
          <w:color w:val="000000"/>
          <w:spacing w:val="-6"/>
          <w:lang w:eastAsia="pl-PL" w:bidi="pl-PL"/>
        </w:rPr>
        <w:t xml:space="preserve">Pomocy </w:t>
      </w:r>
      <w:r w:rsidRPr="002052EC">
        <w:rPr>
          <w:rFonts w:cs="Times New Roman"/>
          <w:color w:val="000000"/>
          <w:spacing w:val="-6"/>
          <w:lang w:eastAsia="pl-PL" w:bidi="pl-PL"/>
        </w:rPr>
        <w:t>należy składać za pomocą P</w:t>
      </w:r>
      <w:r w:rsidR="00F51E98">
        <w:rPr>
          <w:rFonts w:cs="Times New Roman"/>
          <w:color w:val="000000"/>
          <w:spacing w:val="-6"/>
          <w:lang w:eastAsia="pl-PL" w:bidi="pl-PL"/>
        </w:rPr>
        <w:t xml:space="preserve">ortalu </w:t>
      </w:r>
      <w:r w:rsidRPr="002052EC">
        <w:rPr>
          <w:rFonts w:cs="Times New Roman"/>
          <w:color w:val="000000"/>
          <w:spacing w:val="-6"/>
          <w:lang w:eastAsia="pl-PL" w:bidi="pl-PL"/>
        </w:rPr>
        <w:t>U</w:t>
      </w:r>
      <w:r w:rsidR="00F51E98">
        <w:rPr>
          <w:rFonts w:cs="Times New Roman"/>
          <w:color w:val="000000"/>
          <w:spacing w:val="-6"/>
          <w:lang w:eastAsia="pl-PL" w:bidi="pl-PL"/>
        </w:rPr>
        <w:t xml:space="preserve">sług </w:t>
      </w:r>
      <w:r w:rsidR="00C55290" w:rsidRPr="002052EC">
        <w:rPr>
          <w:rFonts w:cs="Times New Roman"/>
          <w:color w:val="000000"/>
          <w:spacing w:val="-6"/>
          <w:lang w:eastAsia="pl-PL" w:bidi="pl-PL"/>
        </w:rPr>
        <w:t>E</w:t>
      </w:r>
      <w:r w:rsidR="00C55290">
        <w:rPr>
          <w:rFonts w:cs="Times New Roman"/>
          <w:color w:val="000000"/>
          <w:spacing w:val="-6"/>
          <w:lang w:eastAsia="pl-PL" w:bidi="pl-PL"/>
        </w:rPr>
        <w:t>lektronicznych</w:t>
      </w:r>
      <w:r w:rsidRPr="002052EC">
        <w:rPr>
          <w:rFonts w:cs="Times New Roman"/>
          <w:color w:val="000000"/>
          <w:spacing w:val="-6"/>
          <w:lang w:eastAsia="pl-PL" w:bidi="pl-PL"/>
        </w:rPr>
        <w:t>, który jest dostępny pod adresem:</w:t>
      </w:r>
      <w:r w:rsidRPr="00F701AE">
        <w:t xml:space="preserve"> </w:t>
      </w:r>
      <w:r w:rsidR="00C55290" w:rsidRPr="00C55290">
        <w:rPr>
          <w:rFonts w:cs="Times New Roman"/>
          <w:color w:val="000000"/>
          <w:spacing w:val="-6"/>
          <w:lang w:eastAsia="pl-PL" w:bidi="pl-PL"/>
        </w:rPr>
        <w:t>https://epue.arimr.gov.pl/pl/strona-glowna</w:t>
      </w:r>
      <w:r w:rsidRPr="002052EC">
        <w:rPr>
          <w:rFonts w:cs="Times New Roman"/>
          <w:color w:val="000000"/>
          <w:spacing w:val="-6"/>
          <w:lang w:eastAsia="pl-PL" w:bidi="pl-PL"/>
        </w:rPr>
        <w:t>.</w:t>
      </w:r>
    </w:p>
    <w:p w14:paraId="3B48F25D" w14:textId="7C515F7D" w:rsidR="000C778D" w:rsidRDefault="00F76AE4" w:rsidP="00DC182B">
      <w:pPr>
        <w:spacing w:after="120"/>
        <w:jc w:val="both"/>
        <w:rPr>
          <w:b/>
          <w:bCs/>
          <w:szCs w:val="24"/>
        </w:rPr>
      </w:pPr>
      <w:r>
        <w:rPr>
          <w:b/>
          <w:bCs/>
          <w:szCs w:val="24"/>
        </w:rPr>
        <w:t>Miejsce publikacji regulaminu naborów wniosków o wsparcie.</w:t>
      </w:r>
    </w:p>
    <w:p w14:paraId="069A16CE" w14:textId="4014AFB9" w:rsidR="00FC2F6F" w:rsidRDefault="00FC2F6F" w:rsidP="00DC182B">
      <w:pPr>
        <w:spacing w:after="360"/>
        <w:jc w:val="both"/>
      </w:pPr>
      <w:r>
        <w:rPr>
          <w:szCs w:val="24"/>
        </w:rPr>
        <w:t>Regulamin wniosków o wsparcie opublikowany został na stronie Internetowej:</w:t>
      </w:r>
      <w:r w:rsidR="005758A7">
        <w:rPr>
          <w:szCs w:val="24"/>
        </w:rPr>
        <w:t xml:space="preserve"> </w:t>
      </w:r>
      <w:hyperlink r:id="rId11" w:history="1">
        <w:r w:rsidR="00791F40" w:rsidRPr="0090601A">
          <w:rPr>
            <w:rStyle w:val="Hipercze"/>
          </w:rPr>
          <w:t>www.zdow.pl/rlks</w:t>
        </w:r>
      </w:hyperlink>
    </w:p>
    <w:p w14:paraId="196D2B35" w14:textId="77777777" w:rsidR="00791F40" w:rsidRDefault="00791F40" w:rsidP="00DC182B">
      <w:pPr>
        <w:spacing w:after="120"/>
        <w:jc w:val="both"/>
        <w:rPr>
          <w:b/>
          <w:bCs/>
          <w:szCs w:val="24"/>
        </w:rPr>
      </w:pPr>
    </w:p>
    <w:p w14:paraId="37D9285F" w14:textId="10E417AE" w:rsidR="00F76AE4" w:rsidRDefault="00190088" w:rsidP="00DC182B">
      <w:pPr>
        <w:spacing w:after="120"/>
        <w:jc w:val="both"/>
        <w:rPr>
          <w:b/>
          <w:bCs/>
          <w:szCs w:val="24"/>
        </w:rPr>
      </w:pPr>
      <w:r>
        <w:rPr>
          <w:b/>
          <w:bCs/>
          <w:szCs w:val="24"/>
        </w:rPr>
        <w:t>Dane do kontaktu.</w:t>
      </w:r>
    </w:p>
    <w:p w14:paraId="70DF8C17" w14:textId="64BF10E7" w:rsidR="005758A7" w:rsidRDefault="00CE5FF3" w:rsidP="00413653">
      <w:pPr>
        <w:jc w:val="both"/>
        <w:rPr>
          <w:szCs w:val="24"/>
        </w:rPr>
      </w:pPr>
      <w:r>
        <w:rPr>
          <w:szCs w:val="24"/>
        </w:rPr>
        <w:t>Zielona Dolina Odry i Warty</w:t>
      </w:r>
    </w:p>
    <w:p w14:paraId="7FA84F5D" w14:textId="5EFEC99C" w:rsidR="005758A7" w:rsidRDefault="005758A7" w:rsidP="00413653">
      <w:pPr>
        <w:jc w:val="both"/>
        <w:rPr>
          <w:szCs w:val="24"/>
        </w:rPr>
      </w:pPr>
      <w:r>
        <w:rPr>
          <w:szCs w:val="24"/>
        </w:rPr>
        <w:t xml:space="preserve">Ul. </w:t>
      </w:r>
      <w:r w:rsidR="00CE5FF3">
        <w:rPr>
          <w:szCs w:val="24"/>
        </w:rPr>
        <w:t>1 Maja 1B</w:t>
      </w:r>
      <w:r w:rsidR="00DC182B">
        <w:rPr>
          <w:szCs w:val="24"/>
        </w:rPr>
        <w:t xml:space="preserve">, </w:t>
      </w:r>
      <w:r w:rsidR="00CE5FF3">
        <w:rPr>
          <w:szCs w:val="24"/>
        </w:rPr>
        <w:t>69-113 Górzyca</w:t>
      </w:r>
    </w:p>
    <w:p w14:paraId="7FB437D0" w14:textId="22B4FAB8" w:rsidR="00DC182B" w:rsidRPr="00791F40" w:rsidRDefault="00DC182B" w:rsidP="00413653">
      <w:pPr>
        <w:jc w:val="both"/>
        <w:rPr>
          <w:szCs w:val="24"/>
        </w:rPr>
      </w:pPr>
      <w:r w:rsidRPr="00791F40">
        <w:rPr>
          <w:szCs w:val="24"/>
        </w:rPr>
        <w:t>e-mail:</w:t>
      </w:r>
      <w:r w:rsidR="00CE5FF3" w:rsidRPr="00791F40">
        <w:t xml:space="preserve"> biuro@zdow.pl</w:t>
      </w:r>
      <w:r w:rsidRPr="00791F40">
        <w:rPr>
          <w:szCs w:val="24"/>
        </w:rPr>
        <w:t xml:space="preserve">, tel. </w:t>
      </w:r>
      <w:r w:rsidR="00CE5FF3" w:rsidRPr="00791F40">
        <w:rPr>
          <w:szCs w:val="24"/>
        </w:rPr>
        <w:t>503 034 017</w:t>
      </w:r>
    </w:p>
    <w:sectPr w:rsidR="00DC182B" w:rsidRPr="00791F4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0195D" w14:textId="77777777" w:rsidR="0045071D" w:rsidRDefault="0045071D" w:rsidP="00A61060">
      <w:r>
        <w:separator/>
      </w:r>
    </w:p>
  </w:endnote>
  <w:endnote w:type="continuationSeparator" w:id="0">
    <w:p w14:paraId="2620E5D8" w14:textId="77777777" w:rsidR="0045071D" w:rsidRDefault="0045071D" w:rsidP="00A61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EC64D" w14:textId="77777777" w:rsidR="0045071D" w:rsidRDefault="0045071D" w:rsidP="00A61060">
      <w:r>
        <w:separator/>
      </w:r>
    </w:p>
  </w:footnote>
  <w:footnote w:type="continuationSeparator" w:id="0">
    <w:p w14:paraId="426AA315" w14:textId="77777777" w:rsidR="0045071D" w:rsidRDefault="0045071D" w:rsidP="00A61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F4F78" w14:textId="02E8741B" w:rsidR="00A61060" w:rsidRDefault="00CE5FF3">
    <w:pPr>
      <w:pStyle w:val="Nagwek"/>
    </w:pPr>
    <w:r>
      <w:rPr>
        <w:noProof/>
        <w:lang w:eastAsia="pl-PL"/>
      </w:rPr>
      <w:drawing>
        <wp:inline distT="0" distB="0" distL="0" distR="0" wp14:anchorId="1FCBBE7E" wp14:editId="0DA4B60B">
          <wp:extent cx="5761355" cy="694690"/>
          <wp:effectExtent l="0" t="0" r="0" b="0"/>
          <wp:docPr id="88336969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D468D"/>
    <w:multiLevelType w:val="hybridMultilevel"/>
    <w:tmpl w:val="31F2688E"/>
    <w:lvl w:ilvl="0" w:tplc="3C32C28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D5C14"/>
    <w:multiLevelType w:val="hybridMultilevel"/>
    <w:tmpl w:val="C0005A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444453">
    <w:abstractNumId w:val="0"/>
  </w:num>
  <w:num w:numId="2" w16cid:durableId="1949510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61D"/>
    <w:rsid w:val="00022459"/>
    <w:rsid w:val="00025CE9"/>
    <w:rsid w:val="0006087A"/>
    <w:rsid w:val="000C778D"/>
    <w:rsid w:val="00190088"/>
    <w:rsid w:val="0022561D"/>
    <w:rsid w:val="003811D2"/>
    <w:rsid w:val="00413653"/>
    <w:rsid w:val="0045071D"/>
    <w:rsid w:val="004F7221"/>
    <w:rsid w:val="005275CE"/>
    <w:rsid w:val="00531710"/>
    <w:rsid w:val="005758A7"/>
    <w:rsid w:val="00604C5A"/>
    <w:rsid w:val="00617FEA"/>
    <w:rsid w:val="00687B60"/>
    <w:rsid w:val="00694DD5"/>
    <w:rsid w:val="006B70AF"/>
    <w:rsid w:val="006C2FD3"/>
    <w:rsid w:val="006C5C0C"/>
    <w:rsid w:val="006D321A"/>
    <w:rsid w:val="00746218"/>
    <w:rsid w:val="00791F40"/>
    <w:rsid w:val="0079650E"/>
    <w:rsid w:val="007A5112"/>
    <w:rsid w:val="007E0698"/>
    <w:rsid w:val="00826063"/>
    <w:rsid w:val="00837827"/>
    <w:rsid w:val="00891B26"/>
    <w:rsid w:val="00896696"/>
    <w:rsid w:val="00A17369"/>
    <w:rsid w:val="00A61060"/>
    <w:rsid w:val="00A7151F"/>
    <w:rsid w:val="00AD196E"/>
    <w:rsid w:val="00AE10BB"/>
    <w:rsid w:val="00B0236E"/>
    <w:rsid w:val="00B97F34"/>
    <w:rsid w:val="00C55290"/>
    <w:rsid w:val="00C5706F"/>
    <w:rsid w:val="00CE5FF3"/>
    <w:rsid w:val="00D25635"/>
    <w:rsid w:val="00DC182B"/>
    <w:rsid w:val="00E12B5E"/>
    <w:rsid w:val="00E21C45"/>
    <w:rsid w:val="00EF127A"/>
    <w:rsid w:val="00F0630C"/>
    <w:rsid w:val="00F163CF"/>
    <w:rsid w:val="00F465E8"/>
    <w:rsid w:val="00F51E98"/>
    <w:rsid w:val="00F52C28"/>
    <w:rsid w:val="00F76AE4"/>
    <w:rsid w:val="00F85DA8"/>
    <w:rsid w:val="00FB392B"/>
    <w:rsid w:val="00FC2F6F"/>
    <w:rsid w:val="00FC69AD"/>
    <w:rsid w:val="00FF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376EC"/>
  <w15:chartTrackingRefBased/>
  <w15:docId w15:val="{111A6FDE-FEC3-4B2A-BAE1-7AFA486A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5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5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56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56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56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561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561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561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561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56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5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561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561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561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56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56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56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561D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56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5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561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56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56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56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56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56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56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56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561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610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1060"/>
  </w:style>
  <w:style w:type="paragraph" w:styleId="Stopka">
    <w:name w:val="footer"/>
    <w:basedOn w:val="Normalny"/>
    <w:link w:val="StopkaZnak"/>
    <w:uiPriority w:val="99"/>
    <w:unhideWhenUsed/>
    <w:rsid w:val="00A610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1060"/>
  </w:style>
  <w:style w:type="character" w:styleId="Hipercze">
    <w:name w:val="Hyperlink"/>
    <w:basedOn w:val="Domylnaczcionkaakapitu"/>
    <w:uiPriority w:val="99"/>
    <w:unhideWhenUsed/>
    <w:rsid w:val="00C5529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5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zdow.pl/rlk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38F6E24EF73A4B8D296E69A8090E19" ma:contentTypeVersion="13" ma:contentTypeDescription="Utwórz nowy dokument." ma:contentTypeScope="" ma:versionID="d475c625da0c2f8b88ffd8f0d663bb79">
  <xsd:schema xmlns:xsd="http://www.w3.org/2001/XMLSchema" xmlns:xs="http://www.w3.org/2001/XMLSchema" xmlns:p="http://schemas.microsoft.com/office/2006/metadata/properties" xmlns:ns2="8709a960-db15-468a-8126-758987377c22" xmlns:ns3="a72f716f-ae0f-4aa8-a1b6-8681f1949294" targetNamespace="http://schemas.microsoft.com/office/2006/metadata/properties" ma:root="true" ma:fieldsID="3559ec37d1f178ac3a0ba75f55543c22" ns2:_="" ns3:_="">
    <xsd:import namespace="8709a960-db15-468a-8126-758987377c22"/>
    <xsd:import namespace="a72f716f-ae0f-4aa8-a1b6-8681f19492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9a960-db15-468a-8126-758987377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73d4f86-f1bb-4c4d-823f-6eaca357c3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f716f-ae0f-4aa8-a1b6-8681f19492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a8e860-18e2-4c9a-a149-dfccb7df0fd3}" ma:internalName="TaxCatchAll" ma:showField="CatchAllData" ma:web="a72f716f-ae0f-4aa8-a1b6-8681f1949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09a960-db15-468a-8126-758987377c22">
      <Terms xmlns="http://schemas.microsoft.com/office/infopath/2007/PartnerControls"/>
    </lcf76f155ced4ddcb4097134ff3c332f>
    <TaxCatchAll xmlns="a72f716f-ae0f-4aa8-a1b6-8681f19492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90DBC7-B72C-4795-A148-C0B35F153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9a960-db15-468a-8126-758987377c22"/>
    <ds:schemaRef ds:uri="a72f716f-ae0f-4aa8-a1b6-8681f1949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8F47FE-AB6D-4C4F-9B26-910859150206}">
  <ds:schemaRefs>
    <ds:schemaRef ds:uri="http://schemas.microsoft.com/office/2006/metadata/properties"/>
    <ds:schemaRef ds:uri="http://schemas.microsoft.com/office/infopath/2007/PartnerControls"/>
    <ds:schemaRef ds:uri="8709a960-db15-468a-8126-758987377c22"/>
    <ds:schemaRef ds:uri="a72f716f-ae0f-4aa8-a1b6-8681f1949294"/>
  </ds:schemaRefs>
</ds:datastoreItem>
</file>

<file path=customXml/itemProps3.xml><?xml version="1.0" encoding="utf-8"?>
<ds:datastoreItem xmlns:ds="http://schemas.openxmlformats.org/officeDocument/2006/customXml" ds:itemID="{2E0EE7BB-124F-4EA6-8297-C5D5796830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1342</Characters>
  <Application>Microsoft Office Word</Application>
  <DocSecurity>0</DocSecurity>
  <Lines>38</Lines>
  <Paragraphs>27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Sadłocha</dc:creator>
  <cp:keywords/>
  <dc:description/>
  <cp:lastModifiedBy>Leonard Pietrow</cp:lastModifiedBy>
  <cp:revision>2</cp:revision>
  <dcterms:created xsi:type="dcterms:W3CDTF">2026-03-25T19:03:00Z</dcterms:created>
  <dcterms:modified xsi:type="dcterms:W3CDTF">2026-03-25T19:03:00Z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0x0101009138F6E24EF73A4B8D296E69A8090E19</vt:lpwstr>
  </property>
  <property fmtid="{D5CDD505-2E9C-101B-9397-08002B2CF9AE}" pid="3" name="MediaServiceImageTags">
    <vt:lpwstr/>
  </property>
</Properties>
</file>